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DA" w:rsidRDefault="008B77B5">
      <w:pPr>
        <w:rPr>
          <w:sz w:val="28"/>
          <w:szCs w:val="28"/>
          <w:lang w:val="tt-RU"/>
        </w:rPr>
      </w:pPr>
      <w:r>
        <w:rPr>
          <w:sz w:val="28"/>
          <w:szCs w:val="28"/>
        </w:rPr>
        <w:t>Родной( татарский)</w:t>
      </w:r>
      <w:bookmarkStart w:id="0" w:name="_GoBack"/>
      <w:bookmarkEnd w:id="0"/>
      <w:r w:rsidR="00FE27BD">
        <w:rPr>
          <w:sz w:val="28"/>
          <w:szCs w:val="28"/>
        </w:rPr>
        <w:t xml:space="preserve"> язык. </w:t>
      </w:r>
      <w:proofErr w:type="spellStart"/>
      <w:r w:rsidR="00FE27BD">
        <w:rPr>
          <w:sz w:val="28"/>
          <w:szCs w:val="28"/>
        </w:rPr>
        <w:t>Тема</w:t>
      </w:r>
      <w:proofErr w:type="gramStart"/>
      <w:r w:rsidR="00FE27BD">
        <w:rPr>
          <w:sz w:val="28"/>
          <w:szCs w:val="28"/>
        </w:rPr>
        <w:t>:В</w:t>
      </w:r>
      <w:proofErr w:type="gramEnd"/>
      <w:r w:rsidR="00FE27BD">
        <w:rPr>
          <w:sz w:val="28"/>
          <w:szCs w:val="28"/>
        </w:rPr>
        <w:t>опросы</w:t>
      </w:r>
      <w:proofErr w:type="spellEnd"/>
      <w:r w:rsidR="00FE27BD">
        <w:rPr>
          <w:sz w:val="28"/>
          <w:szCs w:val="28"/>
        </w:rPr>
        <w:t xml:space="preserve"> кто7Кого?Кому?/Кем? </w:t>
      </w:r>
      <w:proofErr w:type="spellStart"/>
      <w:r w:rsidR="00FE27BD">
        <w:rPr>
          <w:sz w:val="28"/>
          <w:szCs w:val="28"/>
        </w:rPr>
        <w:t>Кемне</w:t>
      </w:r>
      <w:proofErr w:type="spellEnd"/>
      <w:r w:rsidR="00FE27BD">
        <w:rPr>
          <w:sz w:val="28"/>
          <w:szCs w:val="28"/>
        </w:rPr>
        <w:t xml:space="preserve">? </w:t>
      </w:r>
      <w:proofErr w:type="spellStart"/>
      <w:r w:rsidR="00FE27BD">
        <w:rPr>
          <w:sz w:val="28"/>
          <w:szCs w:val="28"/>
        </w:rPr>
        <w:t>Кемг</w:t>
      </w:r>
      <w:proofErr w:type="spellEnd"/>
      <w:r w:rsidR="00FE27BD">
        <w:rPr>
          <w:sz w:val="28"/>
          <w:szCs w:val="28"/>
          <w:lang w:val="tt-RU"/>
        </w:rPr>
        <w:t>ә? сораулары. Страни</w:t>
      </w:r>
      <w:r w:rsidR="00FE27BD">
        <w:rPr>
          <w:sz w:val="28"/>
          <w:szCs w:val="28"/>
        </w:rPr>
        <w:t>ц</w:t>
      </w:r>
      <w:r w:rsidR="00FE27BD">
        <w:rPr>
          <w:sz w:val="28"/>
          <w:szCs w:val="28"/>
          <w:lang w:val="tt-RU"/>
        </w:rPr>
        <w:t>ы:60 – 61. Задания:</w:t>
      </w:r>
    </w:p>
    <w:p w:rsidR="00FE27BD" w:rsidRDefault="00FE27BD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1задание. Вспомни!</w:t>
      </w:r>
    </w:p>
    <w:p w:rsidR="00FE27BD" w:rsidRDefault="00FE27BD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 задание.</w:t>
      </w:r>
    </w:p>
    <w:p w:rsidR="00FE27BD" w:rsidRDefault="00FE27BD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3 задание.Прочитай диалог.</w:t>
      </w:r>
    </w:p>
    <w:p w:rsidR="00FE27BD" w:rsidRDefault="00FE27BD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4 задание.Напиши предложения в тетрадь, вставляя вместо точек нужные окончания.</w:t>
      </w:r>
    </w:p>
    <w:p w:rsidR="00FE27BD" w:rsidRPr="00FE27BD" w:rsidRDefault="00FE27BD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Домашнее задание. 7 задание.Склоняй слова с помощью вопросами.</w:t>
      </w:r>
    </w:p>
    <w:sectPr w:rsidR="00FE27BD" w:rsidRPr="00FE2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7BD"/>
    <w:rsid w:val="00572721"/>
    <w:rsid w:val="008B77B5"/>
    <w:rsid w:val="00B31EDA"/>
    <w:rsid w:val="00FE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3</cp:revision>
  <dcterms:created xsi:type="dcterms:W3CDTF">2020-04-15T07:16:00Z</dcterms:created>
  <dcterms:modified xsi:type="dcterms:W3CDTF">2020-04-15T07:37:00Z</dcterms:modified>
</cp:coreProperties>
</file>